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0B" w:rsidRDefault="0000510B" w:rsidP="005C38B1">
      <w:pPr>
        <w:spacing w:after="0"/>
        <w:ind w:left="5184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00510B">
        <w:rPr>
          <w:rFonts w:ascii="Times New Roman" w:hAnsi="Times New Roman" w:cs="Times New Roman"/>
          <w:sz w:val="24"/>
          <w:szCs w:val="24"/>
        </w:rPr>
        <w:t>PATVIRTINTA</w:t>
      </w:r>
    </w:p>
    <w:p w:rsidR="0000510B" w:rsidRDefault="0000510B" w:rsidP="005C38B1">
      <w:pPr>
        <w:spacing w:after="0" w:line="240" w:lineRule="auto"/>
        <w:ind w:left="5184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„Lietavos“ pagrindinės</w:t>
      </w:r>
    </w:p>
    <w:p w:rsidR="0000510B" w:rsidRDefault="0000510B" w:rsidP="005C38B1">
      <w:pPr>
        <w:spacing w:after="0" w:line="240" w:lineRule="auto"/>
        <w:ind w:left="5184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direktoriaus </w:t>
      </w:r>
      <w:r w:rsidR="005C38B1" w:rsidRPr="005C38B1">
        <w:rPr>
          <w:rFonts w:ascii="Times New Roman" w:hAnsi="Times New Roman" w:cs="Times New Roman"/>
          <w:sz w:val="24"/>
          <w:szCs w:val="24"/>
        </w:rPr>
        <w:t xml:space="preserve">2020 m. kovo 25 d. </w:t>
      </w:r>
    </w:p>
    <w:p w:rsidR="0000510B" w:rsidRDefault="00163CD6" w:rsidP="0000510B">
      <w:pPr>
        <w:spacing w:after="0" w:line="240" w:lineRule="auto"/>
        <w:ind w:left="5184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00510B">
        <w:rPr>
          <w:rFonts w:ascii="Times New Roman" w:hAnsi="Times New Roman" w:cs="Times New Roman"/>
          <w:sz w:val="24"/>
          <w:szCs w:val="24"/>
        </w:rPr>
        <w:t>sakymu Nr. V-48</w:t>
      </w:r>
    </w:p>
    <w:p w:rsidR="0000510B" w:rsidRPr="0000510B" w:rsidRDefault="0000510B" w:rsidP="0000510B">
      <w:pPr>
        <w:ind w:firstLine="3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317" w:rsidRDefault="0000510B" w:rsidP="000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0B">
        <w:rPr>
          <w:rFonts w:ascii="Times New Roman" w:hAnsi="Times New Roman" w:cs="Times New Roman"/>
          <w:b/>
          <w:sz w:val="24"/>
          <w:szCs w:val="24"/>
        </w:rPr>
        <w:t>JONAVOS „LIETAVOS“ PAGRINDINĖS MOKYKLOS NUOTOLINIO MOKYMO(SI) TVARKOS APRAŠAS</w:t>
      </w:r>
    </w:p>
    <w:p w:rsidR="0000510B" w:rsidRDefault="0000510B" w:rsidP="000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E2C26" w:rsidRDefault="0000510B" w:rsidP="008E2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0510B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C26">
        <w:rPr>
          <w:rFonts w:ascii="Times New Roman" w:hAnsi="Times New Roman" w:cs="Times New Roman"/>
          <w:sz w:val="24"/>
          <w:szCs w:val="24"/>
        </w:rPr>
        <w:t xml:space="preserve">1. </w:t>
      </w:r>
      <w:r w:rsidR="0000510B">
        <w:rPr>
          <w:rFonts w:ascii="Times New Roman" w:hAnsi="Times New Roman" w:cs="Times New Roman"/>
          <w:sz w:val="24"/>
          <w:szCs w:val="24"/>
        </w:rPr>
        <w:t>Nuotolinio mokymo(</w:t>
      </w:r>
      <w:proofErr w:type="spellStart"/>
      <w:r w:rsidR="000051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0510B">
        <w:rPr>
          <w:rFonts w:ascii="Times New Roman" w:hAnsi="Times New Roman" w:cs="Times New Roman"/>
          <w:sz w:val="24"/>
          <w:szCs w:val="24"/>
        </w:rPr>
        <w:t>) tvarkos aprašas (toliau  Tvarka) parengta</w:t>
      </w:r>
      <w:r w:rsidR="008E2C26">
        <w:rPr>
          <w:rFonts w:ascii="Times New Roman" w:hAnsi="Times New Roman" w:cs="Times New Roman"/>
          <w:sz w:val="24"/>
          <w:szCs w:val="24"/>
        </w:rPr>
        <w:t>s</w:t>
      </w:r>
      <w:r w:rsidR="0000510B">
        <w:rPr>
          <w:rFonts w:ascii="Times New Roman" w:hAnsi="Times New Roman" w:cs="Times New Roman"/>
          <w:sz w:val="24"/>
          <w:szCs w:val="24"/>
        </w:rPr>
        <w:t>, vadovaujantis Lietuvos Respublikos švietimo, mokslo ir sporto ministro 2020 m. kovo 16 d. įsakymu Nr. V-372</w:t>
      </w:r>
      <w:r w:rsidR="008E2C26">
        <w:rPr>
          <w:rFonts w:ascii="Times New Roman" w:hAnsi="Times New Roman" w:cs="Times New Roman"/>
          <w:sz w:val="24"/>
          <w:szCs w:val="24"/>
        </w:rPr>
        <w:t xml:space="preserve"> „Dėl rekomendacijų dėl ugdymo proceso organizavimo nuotoliniu būdu“.</w:t>
      </w:r>
    </w:p>
    <w:p w:rsidR="008E2C26" w:rsidRDefault="00662752" w:rsidP="006627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C26">
        <w:rPr>
          <w:rFonts w:ascii="Times New Roman" w:hAnsi="Times New Roman" w:cs="Times New Roman"/>
          <w:sz w:val="24"/>
          <w:szCs w:val="24"/>
        </w:rPr>
        <w:t>2. Tvarka reglamentuoja Jonavos „Lietavos“ pagrindinės mokyklos 1-10 klasių mokinių nuotolinio mokymo(</w:t>
      </w:r>
      <w:proofErr w:type="spellStart"/>
      <w:r w:rsidR="008E2C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2C26">
        <w:rPr>
          <w:rFonts w:ascii="Times New Roman" w:hAnsi="Times New Roman" w:cs="Times New Roman"/>
          <w:sz w:val="24"/>
          <w:szCs w:val="24"/>
        </w:rPr>
        <w:t>) organizavimą ir mokinių pažangos, pasiekimų vertinimą.</w:t>
      </w:r>
    </w:p>
    <w:p w:rsidR="006531A0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C26">
        <w:rPr>
          <w:rFonts w:ascii="Times New Roman" w:hAnsi="Times New Roman" w:cs="Times New Roman"/>
          <w:sz w:val="24"/>
          <w:szCs w:val="24"/>
        </w:rPr>
        <w:t>3. Mokykloje ugdymas nuotoliniu būdu organizuojamas laikinai, esant koronaviruso grėsmei; kol bus atnaujintas įprastas ugdymo procesas, mokymo(</w:t>
      </w:r>
      <w:proofErr w:type="spellStart"/>
      <w:r w:rsidR="008E2C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2C26">
        <w:rPr>
          <w:rFonts w:ascii="Times New Roman" w:hAnsi="Times New Roman" w:cs="Times New Roman"/>
          <w:sz w:val="24"/>
          <w:szCs w:val="24"/>
        </w:rPr>
        <w:t>) sutartys nekeičiamos.</w:t>
      </w:r>
    </w:p>
    <w:p w:rsidR="008E2C26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31A0">
        <w:rPr>
          <w:rFonts w:ascii="Times New Roman" w:hAnsi="Times New Roman" w:cs="Times New Roman"/>
          <w:sz w:val="24"/>
          <w:szCs w:val="24"/>
        </w:rPr>
        <w:t xml:space="preserve">4. </w:t>
      </w:r>
      <w:r w:rsidR="008E2C26">
        <w:rPr>
          <w:rFonts w:ascii="Times New Roman" w:hAnsi="Times New Roman" w:cs="Times New Roman"/>
          <w:sz w:val="24"/>
          <w:szCs w:val="24"/>
        </w:rPr>
        <w:t>Šiame apraše vartojamos sąvokos:</w:t>
      </w:r>
    </w:p>
    <w:p w:rsidR="008E2C26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31A0">
        <w:rPr>
          <w:rFonts w:ascii="Times New Roman" w:hAnsi="Times New Roman" w:cs="Times New Roman"/>
          <w:sz w:val="24"/>
          <w:szCs w:val="24"/>
        </w:rPr>
        <w:t>4</w:t>
      </w:r>
      <w:r w:rsidR="008E2C26">
        <w:rPr>
          <w:rFonts w:ascii="Times New Roman" w:hAnsi="Times New Roman" w:cs="Times New Roman"/>
          <w:sz w:val="24"/>
          <w:szCs w:val="24"/>
        </w:rPr>
        <w:t xml:space="preserve">.1. </w:t>
      </w:r>
      <w:r w:rsidR="006531A0" w:rsidRPr="006531A0">
        <w:rPr>
          <w:rFonts w:ascii="Times New Roman" w:hAnsi="Times New Roman" w:cs="Times New Roman"/>
          <w:b/>
          <w:sz w:val="24"/>
          <w:szCs w:val="24"/>
        </w:rPr>
        <w:t>nuotolinis mokymas</w:t>
      </w:r>
      <w:r w:rsidR="006531A0">
        <w:rPr>
          <w:rFonts w:ascii="Times New Roman" w:hAnsi="Times New Roman" w:cs="Times New Roman"/>
          <w:sz w:val="24"/>
          <w:szCs w:val="24"/>
        </w:rPr>
        <w:t xml:space="preserve"> </w:t>
      </w:r>
      <w:r w:rsidR="00FC0DF3">
        <w:rPr>
          <w:rFonts w:ascii="Times New Roman" w:hAnsi="Times New Roman" w:cs="Times New Roman"/>
          <w:sz w:val="24"/>
          <w:szCs w:val="24"/>
        </w:rPr>
        <w:t>–</w:t>
      </w:r>
      <w:r w:rsidR="006531A0">
        <w:rPr>
          <w:rFonts w:ascii="Times New Roman" w:hAnsi="Times New Roman" w:cs="Times New Roman"/>
          <w:sz w:val="24"/>
          <w:szCs w:val="24"/>
        </w:rPr>
        <w:t xml:space="preserve"> </w:t>
      </w:r>
      <w:r w:rsidR="00FC0DF3">
        <w:rPr>
          <w:rFonts w:ascii="Times New Roman" w:hAnsi="Times New Roman" w:cs="Times New Roman"/>
          <w:sz w:val="24"/>
          <w:szCs w:val="24"/>
        </w:rPr>
        <w:t xml:space="preserve">tai mokymosi forma, kai mokinys nepalaiko </w:t>
      </w:r>
      <w:r w:rsidR="00107AD2">
        <w:rPr>
          <w:rFonts w:ascii="Times New Roman" w:hAnsi="Times New Roman" w:cs="Times New Roman"/>
          <w:sz w:val="24"/>
          <w:szCs w:val="24"/>
        </w:rPr>
        <w:t>betarpiškai</w:t>
      </w:r>
      <w:r w:rsidR="00FC0DF3">
        <w:rPr>
          <w:rFonts w:ascii="Times New Roman" w:hAnsi="Times New Roman" w:cs="Times New Roman"/>
          <w:sz w:val="24"/>
          <w:szCs w:val="24"/>
        </w:rPr>
        <w:t xml:space="preserve"> kontakto su mokytoju; tai nuoseklus savarankiškas ar grupinis mokymas(</w:t>
      </w:r>
      <w:proofErr w:type="spellStart"/>
      <w:r w:rsidR="00FC0D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C0DF3">
        <w:rPr>
          <w:rFonts w:ascii="Times New Roman" w:hAnsi="Times New Roman" w:cs="Times New Roman"/>
          <w:sz w:val="24"/>
          <w:szCs w:val="24"/>
        </w:rPr>
        <w:t>), tai bendravimas ir bendradarbiavimas informacinių komunikacinių technologijų (IKT) priemonėmis virtualioje mokymosi aplinkoje;</w:t>
      </w:r>
    </w:p>
    <w:p w:rsidR="00FC0DF3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DF3">
        <w:rPr>
          <w:rFonts w:ascii="Times New Roman" w:hAnsi="Times New Roman" w:cs="Times New Roman"/>
          <w:sz w:val="24"/>
          <w:szCs w:val="24"/>
        </w:rPr>
        <w:t xml:space="preserve">4.2. </w:t>
      </w:r>
      <w:r w:rsidR="00FC0DF3" w:rsidRPr="00FC0DF3">
        <w:rPr>
          <w:rFonts w:ascii="Times New Roman" w:hAnsi="Times New Roman" w:cs="Times New Roman"/>
          <w:b/>
          <w:sz w:val="24"/>
          <w:szCs w:val="24"/>
        </w:rPr>
        <w:t>virtuali mokymo</w:t>
      </w:r>
      <w:r w:rsidR="00FC0D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C0DF3" w:rsidRPr="00FC0DF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C0DF3">
        <w:rPr>
          <w:rFonts w:ascii="Times New Roman" w:hAnsi="Times New Roman" w:cs="Times New Roman"/>
          <w:b/>
          <w:sz w:val="24"/>
          <w:szCs w:val="24"/>
        </w:rPr>
        <w:t>)</w:t>
      </w:r>
      <w:r w:rsidR="00FC0DF3" w:rsidRPr="00FC0DF3">
        <w:rPr>
          <w:rFonts w:ascii="Times New Roman" w:hAnsi="Times New Roman" w:cs="Times New Roman"/>
          <w:b/>
          <w:sz w:val="24"/>
          <w:szCs w:val="24"/>
        </w:rPr>
        <w:t xml:space="preserve"> aplinka</w:t>
      </w:r>
      <w:r w:rsidR="00FC0DF3">
        <w:rPr>
          <w:rFonts w:ascii="Times New Roman" w:hAnsi="Times New Roman" w:cs="Times New Roman"/>
          <w:sz w:val="24"/>
          <w:szCs w:val="24"/>
        </w:rPr>
        <w:t xml:space="preserve"> – tai kompiuterių tinklais ir kitomis IKT pagrįsta informacinė ugdymo sistema, </w:t>
      </w:r>
      <w:r w:rsidR="004B0E95">
        <w:rPr>
          <w:rFonts w:ascii="Times New Roman" w:hAnsi="Times New Roman" w:cs="Times New Roman"/>
          <w:sz w:val="24"/>
          <w:szCs w:val="24"/>
        </w:rPr>
        <w:t>kurioje mokiniai mokosi padedami mokytojo;</w:t>
      </w:r>
    </w:p>
    <w:p w:rsidR="008E2C26" w:rsidRPr="0000510B" w:rsidRDefault="008E2C26" w:rsidP="0000510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0510B" w:rsidRDefault="004B0E95" w:rsidP="000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B0E95" w:rsidRDefault="004B0E95" w:rsidP="000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NUOTOLINIO MOKYMO VYKDYMAS</w:t>
      </w:r>
    </w:p>
    <w:p w:rsidR="004B0E95" w:rsidRDefault="00662752" w:rsidP="00FE7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0E95" w:rsidRPr="00FE7555">
        <w:rPr>
          <w:rFonts w:ascii="Times New Roman" w:hAnsi="Times New Roman" w:cs="Times New Roman"/>
          <w:b/>
          <w:sz w:val="24"/>
          <w:szCs w:val="24"/>
        </w:rPr>
        <w:t>5.</w:t>
      </w:r>
      <w:r w:rsidR="004B0E95" w:rsidRPr="004B0E95">
        <w:rPr>
          <w:rFonts w:ascii="Times New Roman" w:hAnsi="Times New Roman" w:cs="Times New Roman"/>
          <w:sz w:val="24"/>
          <w:szCs w:val="24"/>
        </w:rPr>
        <w:t xml:space="preserve"> </w:t>
      </w:r>
      <w:r w:rsidR="004B0E95" w:rsidRPr="004B0E95">
        <w:rPr>
          <w:rFonts w:ascii="Times New Roman" w:hAnsi="Times New Roman" w:cs="Times New Roman"/>
          <w:b/>
          <w:sz w:val="24"/>
          <w:szCs w:val="24"/>
        </w:rPr>
        <w:t>Nuotolinio mokymo priemonės</w:t>
      </w:r>
      <w:r w:rsidR="004B0E95">
        <w:rPr>
          <w:rFonts w:ascii="Times New Roman" w:hAnsi="Times New Roman" w:cs="Times New Roman"/>
          <w:b/>
          <w:sz w:val="24"/>
          <w:szCs w:val="24"/>
        </w:rPr>
        <w:t>:</w:t>
      </w:r>
    </w:p>
    <w:p w:rsidR="004B0E95" w:rsidRDefault="00662752" w:rsidP="00FE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0E95">
        <w:rPr>
          <w:rFonts w:ascii="Times New Roman" w:hAnsi="Times New Roman" w:cs="Times New Roman"/>
          <w:sz w:val="24"/>
          <w:szCs w:val="24"/>
        </w:rPr>
        <w:t>5.1. kompiuteris, planšetė/mobilusis telefonas su interneto ryšiu, vaizdo kamera ir ausinėmis;</w:t>
      </w:r>
    </w:p>
    <w:p w:rsidR="004B0E95" w:rsidRDefault="00662752" w:rsidP="00FE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E95">
        <w:rPr>
          <w:rFonts w:ascii="Times New Roman" w:hAnsi="Times New Roman" w:cs="Times New Roman"/>
          <w:sz w:val="24"/>
          <w:szCs w:val="24"/>
        </w:rPr>
        <w:t>5.2. popierinė mokymo(</w:t>
      </w:r>
      <w:proofErr w:type="spellStart"/>
      <w:r w:rsidR="004B0E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B0E95">
        <w:rPr>
          <w:rFonts w:ascii="Times New Roman" w:hAnsi="Times New Roman" w:cs="Times New Roman"/>
          <w:sz w:val="24"/>
          <w:szCs w:val="24"/>
        </w:rPr>
        <w:t>) medžiaga (vadovėliai, pratybos);</w:t>
      </w:r>
    </w:p>
    <w:p w:rsidR="004B0E9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E95">
        <w:rPr>
          <w:rFonts w:ascii="Times New Roman" w:hAnsi="Times New Roman" w:cs="Times New Roman"/>
          <w:sz w:val="24"/>
          <w:szCs w:val="24"/>
        </w:rPr>
        <w:t>5.3. virtualios mokymosi aplinkos:</w:t>
      </w:r>
    </w:p>
    <w:p w:rsidR="004B0E9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E95">
        <w:rPr>
          <w:rFonts w:ascii="Times New Roman" w:hAnsi="Times New Roman" w:cs="Times New Roman"/>
          <w:sz w:val="24"/>
          <w:szCs w:val="24"/>
        </w:rPr>
        <w:t>5.3.1. 1-10 klasėse pagrindinė aplinka el. TAMO dienynas</w:t>
      </w:r>
      <w:r w:rsidR="009C3089">
        <w:rPr>
          <w:rFonts w:ascii="Times New Roman" w:hAnsi="Times New Roman" w:cs="Times New Roman"/>
          <w:sz w:val="24"/>
          <w:szCs w:val="24"/>
        </w:rPr>
        <w:t xml:space="preserve"> ir Google Classroom;</w:t>
      </w:r>
    </w:p>
    <w:p w:rsidR="004B0E9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E95">
        <w:rPr>
          <w:rFonts w:ascii="Times New Roman" w:hAnsi="Times New Roman" w:cs="Times New Roman"/>
          <w:sz w:val="24"/>
          <w:szCs w:val="24"/>
        </w:rPr>
        <w:t>5.3.2. 1-10 klasėse papildomai – Ema, Eduka, Edmodo</w:t>
      </w:r>
      <w:r w:rsidR="00FE7555">
        <w:rPr>
          <w:rFonts w:ascii="Times New Roman" w:hAnsi="Times New Roman" w:cs="Times New Roman"/>
          <w:sz w:val="24"/>
          <w:szCs w:val="24"/>
        </w:rPr>
        <w:t>,</w:t>
      </w:r>
      <w:r w:rsidR="004B0E95">
        <w:rPr>
          <w:rFonts w:ascii="Times New Roman" w:hAnsi="Times New Roman" w:cs="Times New Roman"/>
          <w:sz w:val="24"/>
          <w:szCs w:val="24"/>
        </w:rPr>
        <w:t xml:space="preserve"> </w:t>
      </w:r>
      <w:r w:rsidR="00FE7555">
        <w:rPr>
          <w:rFonts w:ascii="Times New Roman" w:hAnsi="Times New Roman" w:cs="Times New Roman"/>
          <w:sz w:val="24"/>
          <w:szCs w:val="24"/>
        </w:rPr>
        <w:t>Moodle, Zoom, Skype, Facebook, elektroninis paštas ir kt.</w:t>
      </w:r>
    </w:p>
    <w:p w:rsidR="00FE7555" w:rsidRDefault="00662752" w:rsidP="00662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7555" w:rsidRPr="00FE755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7555">
        <w:rPr>
          <w:rFonts w:ascii="Times New Roman" w:hAnsi="Times New Roman" w:cs="Times New Roman"/>
          <w:b/>
          <w:sz w:val="24"/>
          <w:szCs w:val="24"/>
        </w:rPr>
        <w:t>Bendravimo priemonės:</w:t>
      </w:r>
    </w:p>
    <w:p w:rsidR="00FE755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7555" w:rsidRPr="00FE7555">
        <w:rPr>
          <w:rFonts w:ascii="Times New Roman" w:hAnsi="Times New Roman" w:cs="Times New Roman"/>
          <w:sz w:val="24"/>
          <w:szCs w:val="24"/>
        </w:rPr>
        <w:t xml:space="preserve">6.1. </w:t>
      </w:r>
      <w:r w:rsidR="00FE7555">
        <w:rPr>
          <w:rFonts w:ascii="Times New Roman" w:hAnsi="Times New Roman" w:cs="Times New Roman"/>
          <w:sz w:val="24"/>
          <w:szCs w:val="24"/>
        </w:rPr>
        <w:t>el. TAMO dienynas, kurio žinučių pagalba vyksta bendravimas tarp mokytojų, tėvų ir vaikų rūpimomis temomis;</w:t>
      </w:r>
    </w:p>
    <w:p w:rsidR="00FE755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7555">
        <w:rPr>
          <w:rFonts w:ascii="Times New Roman" w:hAnsi="Times New Roman" w:cs="Times New Roman"/>
          <w:sz w:val="24"/>
          <w:szCs w:val="24"/>
        </w:rPr>
        <w:t>6.2. Google Classroom aplinka, skirta pamokoms, konferencijoms, susirinkimams, konsultacijoms;</w:t>
      </w:r>
    </w:p>
    <w:p w:rsidR="00FE7555" w:rsidRDefault="00662752" w:rsidP="006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7555">
        <w:rPr>
          <w:rFonts w:ascii="Times New Roman" w:hAnsi="Times New Roman" w:cs="Times New Roman"/>
          <w:sz w:val="24"/>
          <w:szCs w:val="24"/>
        </w:rPr>
        <w:t>6.3. kitos komunikavimo priemonės: Skype, Facebook, el. paštas, Messenger ir pan.</w:t>
      </w:r>
    </w:p>
    <w:p w:rsidR="00FE7555" w:rsidRDefault="00662752" w:rsidP="00107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7555" w:rsidRPr="00FE755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100B">
        <w:rPr>
          <w:rFonts w:ascii="Times New Roman" w:hAnsi="Times New Roman" w:cs="Times New Roman"/>
          <w:b/>
          <w:sz w:val="24"/>
          <w:szCs w:val="24"/>
        </w:rPr>
        <w:t>Mokytojai</w:t>
      </w:r>
      <w:r w:rsidR="002062B0">
        <w:rPr>
          <w:rFonts w:ascii="Times New Roman" w:hAnsi="Times New Roman" w:cs="Times New Roman"/>
          <w:b/>
          <w:sz w:val="24"/>
          <w:szCs w:val="24"/>
        </w:rPr>
        <w:t>:</w:t>
      </w:r>
    </w:p>
    <w:p w:rsidR="0030100B" w:rsidRDefault="00662752" w:rsidP="00107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00B" w:rsidRPr="0030100B">
        <w:rPr>
          <w:rFonts w:ascii="Times New Roman" w:hAnsi="Times New Roman" w:cs="Times New Roman"/>
          <w:sz w:val="24"/>
          <w:szCs w:val="24"/>
        </w:rPr>
        <w:t xml:space="preserve">7.1. </w:t>
      </w:r>
      <w:r w:rsidR="0030100B">
        <w:rPr>
          <w:rFonts w:ascii="Times New Roman" w:hAnsi="Times New Roman" w:cs="Times New Roman"/>
          <w:sz w:val="24"/>
          <w:szCs w:val="24"/>
        </w:rPr>
        <w:t>supažindina mokinius su savo dalyko nuotolinio mokymo(</w:t>
      </w:r>
      <w:proofErr w:type="spellStart"/>
      <w:r w:rsidR="003010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100B">
        <w:rPr>
          <w:rFonts w:ascii="Times New Roman" w:hAnsi="Times New Roman" w:cs="Times New Roman"/>
          <w:sz w:val="24"/>
          <w:szCs w:val="24"/>
        </w:rPr>
        <w:t xml:space="preserve">) tvarka, reikalavimais, grįžtamuoju ryšiu, vertinimu ir </w:t>
      </w:r>
      <w:proofErr w:type="spellStart"/>
      <w:r w:rsidR="0030100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30100B">
        <w:rPr>
          <w:rFonts w:ascii="Times New Roman" w:hAnsi="Times New Roman" w:cs="Times New Roman"/>
          <w:sz w:val="24"/>
          <w:szCs w:val="24"/>
        </w:rPr>
        <w:t>;</w:t>
      </w:r>
    </w:p>
    <w:p w:rsidR="0030100B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00B">
        <w:rPr>
          <w:rFonts w:ascii="Times New Roman" w:hAnsi="Times New Roman" w:cs="Times New Roman"/>
          <w:sz w:val="24"/>
          <w:szCs w:val="24"/>
        </w:rPr>
        <w:t xml:space="preserve">7.2. pagal sudarytą </w:t>
      </w:r>
      <w:r w:rsidR="00163CD6">
        <w:rPr>
          <w:rFonts w:ascii="Times New Roman" w:hAnsi="Times New Roman" w:cs="Times New Roman"/>
          <w:sz w:val="24"/>
          <w:szCs w:val="24"/>
        </w:rPr>
        <w:t xml:space="preserve">ir direktoriaus patvirtintą direktoriaus įsakymu </w:t>
      </w:r>
      <w:r w:rsidR="0030100B">
        <w:rPr>
          <w:rFonts w:ascii="Times New Roman" w:hAnsi="Times New Roman" w:cs="Times New Roman"/>
          <w:sz w:val="24"/>
          <w:szCs w:val="24"/>
        </w:rPr>
        <w:t xml:space="preserve">pamokų ir konsultacijų tvarkaraštį darbui nuotoliniu būdu </w:t>
      </w:r>
      <w:r w:rsidR="00C333D0">
        <w:rPr>
          <w:rFonts w:ascii="Times New Roman" w:hAnsi="Times New Roman" w:cs="Times New Roman"/>
          <w:sz w:val="24"/>
          <w:szCs w:val="24"/>
        </w:rPr>
        <w:t>mokiniams nurodo temą</w:t>
      </w:r>
      <w:r w:rsidR="009C3089">
        <w:rPr>
          <w:rFonts w:ascii="Times New Roman" w:hAnsi="Times New Roman" w:cs="Times New Roman"/>
          <w:sz w:val="24"/>
          <w:szCs w:val="24"/>
        </w:rPr>
        <w:t>, skiria užduotis, konsultuoja mokinius, prisega reikalingą mokomąją medžiagą, pateikia nuorodas;</w:t>
      </w:r>
    </w:p>
    <w:p w:rsidR="009C3089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C3089">
        <w:rPr>
          <w:rFonts w:ascii="Times New Roman" w:hAnsi="Times New Roman" w:cs="Times New Roman"/>
          <w:sz w:val="24"/>
          <w:szCs w:val="24"/>
        </w:rPr>
        <w:t>7.3.</w:t>
      </w:r>
      <w:r w:rsidR="009C3089" w:rsidRPr="009C3089">
        <w:t xml:space="preserve"> </w:t>
      </w:r>
      <w:r w:rsidR="009C3089" w:rsidRPr="009C3089">
        <w:rPr>
          <w:rFonts w:ascii="Times New Roman" w:hAnsi="Times New Roman" w:cs="Times New Roman"/>
          <w:sz w:val="24"/>
          <w:szCs w:val="24"/>
        </w:rPr>
        <w:t>parengia mokymo(</w:t>
      </w:r>
      <w:proofErr w:type="spellStart"/>
      <w:r w:rsidR="009C3089" w:rsidRPr="009C30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C3089" w:rsidRPr="009C3089">
        <w:rPr>
          <w:rFonts w:ascii="Times New Roman" w:hAnsi="Times New Roman" w:cs="Times New Roman"/>
          <w:sz w:val="24"/>
          <w:szCs w:val="24"/>
        </w:rPr>
        <w:t>) užduotis specialiųjų poreikių mokiniams</w:t>
      </w:r>
      <w:r w:rsidR="009C3089">
        <w:rPr>
          <w:rFonts w:ascii="Times New Roman" w:hAnsi="Times New Roman" w:cs="Times New Roman"/>
          <w:sz w:val="24"/>
          <w:szCs w:val="24"/>
        </w:rPr>
        <w:t xml:space="preserve"> ir mokiniams, turintiems namų mokymą (</w:t>
      </w:r>
      <w:r w:rsidR="009C3089" w:rsidRPr="009C3089">
        <w:rPr>
          <w:rFonts w:ascii="Times New Roman" w:hAnsi="Times New Roman" w:cs="Times New Roman"/>
          <w:sz w:val="24"/>
          <w:szCs w:val="24"/>
        </w:rPr>
        <w:t>nurodo temą, skiria užduotis, konsultuoja mokinius, prisega reikalingą mokomąją medžiagą, pateikia nuorodas</w:t>
      </w:r>
      <w:r w:rsidR="009C3089">
        <w:rPr>
          <w:rFonts w:ascii="Times New Roman" w:hAnsi="Times New Roman" w:cs="Times New Roman"/>
          <w:sz w:val="24"/>
          <w:szCs w:val="24"/>
        </w:rPr>
        <w:t>)</w:t>
      </w:r>
      <w:r w:rsidR="009C3089" w:rsidRPr="009C3089">
        <w:rPr>
          <w:rFonts w:ascii="Times New Roman" w:hAnsi="Times New Roman" w:cs="Times New Roman"/>
          <w:sz w:val="24"/>
          <w:szCs w:val="24"/>
        </w:rPr>
        <w:t>;</w:t>
      </w:r>
    </w:p>
    <w:p w:rsidR="009C3089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89">
        <w:rPr>
          <w:rFonts w:ascii="Times New Roman" w:hAnsi="Times New Roman" w:cs="Times New Roman"/>
          <w:sz w:val="24"/>
          <w:szCs w:val="24"/>
        </w:rPr>
        <w:t>7.4. bendrauja su mokiniais, tėvais (globėjais, rūpintojais), dalykų mokytojais, klasių auklėtojais, administracija, pagalbos vaikui specialistais;</w:t>
      </w:r>
    </w:p>
    <w:p w:rsidR="009C3089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89">
        <w:rPr>
          <w:rFonts w:ascii="Times New Roman" w:hAnsi="Times New Roman" w:cs="Times New Roman"/>
          <w:sz w:val="24"/>
          <w:szCs w:val="24"/>
        </w:rPr>
        <w:t>7.5. stebi mokinių prisijungimus prie virtualios aplinkos, mokiniui neprisijungus be priežasties – informuoja klasės auklėtoją;</w:t>
      </w:r>
    </w:p>
    <w:p w:rsidR="009C3089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89">
        <w:rPr>
          <w:rFonts w:ascii="Times New Roman" w:hAnsi="Times New Roman" w:cs="Times New Roman"/>
          <w:sz w:val="24"/>
          <w:szCs w:val="24"/>
        </w:rPr>
        <w:t>7.6. dalyvauja organizuojamuose virtuali</w:t>
      </w:r>
      <w:r w:rsidR="002062B0">
        <w:rPr>
          <w:rFonts w:ascii="Times New Roman" w:hAnsi="Times New Roman" w:cs="Times New Roman"/>
          <w:sz w:val="24"/>
          <w:szCs w:val="24"/>
        </w:rPr>
        <w:t>uose susirinkimuose, organizuojamuose mokyklos vadovų.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062B0" w:rsidRPr="002062B0">
        <w:rPr>
          <w:rFonts w:ascii="Times New Roman" w:hAnsi="Times New Roman" w:cs="Times New Roman"/>
          <w:b/>
          <w:sz w:val="24"/>
          <w:szCs w:val="24"/>
        </w:rPr>
        <w:t>8. Klasių auklėtojai:</w:t>
      </w:r>
    </w:p>
    <w:p w:rsidR="002062B0" w:rsidRP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>
        <w:rPr>
          <w:rFonts w:ascii="Times New Roman" w:hAnsi="Times New Roman" w:cs="Times New Roman"/>
          <w:sz w:val="24"/>
          <w:szCs w:val="24"/>
        </w:rPr>
        <w:t xml:space="preserve">8.1. </w:t>
      </w:r>
      <w:r w:rsidR="002062B0" w:rsidRPr="002062B0">
        <w:rPr>
          <w:rFonts w:ascii="Times New Roman" w:hAnsi="Times New Roman" w:cs="Times New Roman"/>
          <w:sz w:val="24"/>
          <w:szCs w:val="24"/>
        </w:rPr>
        <w:t>bendrauja ir bendradarbiauja su auklėtiniais, jų tėvais (globėjais, rūpintojais), dalykų mokytojais, pagalbos vaikui specialistais, mokyklos administracija įvairiais su ugdymu susijusiais klausimais;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>
        <w:rPr>
          <w:rFonts w:ascii="Times New Roman" w:hAnsi="Times New Roman" w:cs="Times New Roman"/>
          <w:sz w:val="24"/>
          <w:szCs w:val="24"/>
        </w:rPr>
        <w:t>8.2.</w:t>
      </w:r>
      <w:r w:rsidR="002062B0" w:rsidRPr="002062B0">
        <w:t xml:space="preserve"> </w:t>
      </w:r>
      <w:r w:rsidR="002062B0" w:rsidRPr="002062B0">
        <w:rPr>
          <w:rFonts w:ascii="Times New Roman" w:hAnsi="Times New Roman" w:cs="Times New Roman"/>
          <w:sz w:val="24"/>
          <w:szCs w:val="24"/>
        </w:rPr>
        <w:t>2-3 kartus (ne rečiau) per savaitę susisiekia su mokinių tėvais;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>
        <w:rPr>
          <w:rFonts w:ascii="Times New Roman" w:hAnsi="Times New Roman" w:cs="Times New Roman"/>
          <w:sz w:val="24"/>
          <w:szCs w:val="24"/>
        </w:rPr>
        <w:t>8.3. k</w:t>
      </w:r>
      <w:r w:rsidR="002062B0" w:rsidRPr="002062B0">
        <w:rPr>
          <w:rFonts w:ascii="Times New Roman" w:hAnsi="Times New Roman" w:cs="Times New Roman"/>
          <w:sz w:val="24"/>
          <w:szCs w:val="24"/>
        </w:rPr>
        <w:t>iekvieną dieną informuoja dalykų mokytojus apie mokinius, nedalyvaujančius ugdymo procese;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>
        <w:rPr>
          <w:rFonts w:ascii="Times New Roman" w:hAnsi="Times New Roman" w:cs="Times New Roman"/>
          <w:sz w:val="24"/>
          <w:szCs w:val="24"/>
        </w:rPr>
        <w:t>8.4. stebi ir koordinuoja mokinių mokymąsi, pasiekimus;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>
        <w:rPr>
          <w:rFonts w:ascii="Times New Roman" w:hAnsi="Times New Roman" w:cs="Times New Roman"/>
          <w:sz w:val="24"/>
          <w:szCs w:val="24"/>
        </w:rPr>
        <w:t>8.5. i</w:t>
      </w:r>
      <w:r w:rsidR="002062B0" w:rsidRPr="002062B0">
        <w:rPr>
          <w:rFonts w:ascii="Times New Roman" w:hAnsi="Times New Roman" w:cs="Times New Roman"/>
          <w:sz w:val="24"/>
          <w:szCs w:val="24"/>
        </w:rPr>
        <w:t>nformuoja mokyklos administraciją ir dalykų mokytojus apie mokinius, kurie negali dėl IT stokos/laikino gedimo dalyvauti nuotoliniame ugdyme.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062B0" w:rsidRPr="002062B0">
        <w:rPr>
          <w:rFonts w:ascii="Times New Roman" w:hAnsi="Times New Roman" w:cs="Times New Roman"/>
          <w:b/>
          <w:sz w:val="24"/>
          <w:szCs w:val="24"/>
        </w:rPr>
        <w:t xml:space="preserve">9. Pagalbos vaikui specialistai: </w:t>
      </w:r>
    </w:p>
    <w:p w:rsidR="002062B0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B0" w:rsidRPr="002062B0">
        <w:rPr>
          <w:rFonts w:ascii="Times New Roman" w:hAnsi="Times New Roman" w:cs="Times New Roman"/>
          <w:sz w:val="24"/>
          <w:szCs w:val="24"/>
        </w:rPr>
        <w:t xml:space="preserve">9.1. </w:t>
      </w:r>
      <w:r w:rsidR="002062B0">
        <w:rPr>
          <w:rFonts w:ascii="Times New Roman" w:hAnsi="Times New Roman" w:cs="Times New Roman"/>
          <w:sz w:val="24"/>
          <w:szCs w:val="24"/>
        </w:rPr>
        <w:t>dirba pagal patvi</w:t>
      </w:r>
      <w:r w:rsidR="00163CD6">
        <w:rPr>
          <w:rFonts w:ascii="Times New Roman" w:hAnsi="Times New Roman" w:cs="Times New Roman"/>
          <w:sz w:val="24"/>
          <w:szCs w:val="24"/>
        </w:rPr>
        <w:t>rtintus direktoriaus įsakymu pagalbos mokiniams teikimo grafikus;</w:t>
      </w:r>
    </w:p>
    <w:p w:rsidR="00163CD6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CD6">
        <w:rPr>
          <w:rFonts w:ascii="Times New Roman" w:hAnsi="Times New Roman" w:cs="Times New Roman"/>
          <w:sz w:val="24"/>
          <w:szCs w:val="24"/>
        </w:rPr>
        <w:t>9.2. teikia konsultacijas mokiniams, tėvams, mokytojams aktualiais vaiko ugdymo klausimais nuotoliniu būdu;</w:t>
      </w:r>
    </w:p>
    <w:p w:rsidR="00163CD6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CD6">
        <w:rPr>
          <w:rFonts w:ascii="Times New Roman" w:hAnsi="Times New Roman" w:cs="Times New Roman"/>
          <w:sz w:val="24"/>
          <w:szCs w:val="24"/>
        </w:rPr>
        <w:t>9.3. rengia ir skelbia socialines, psichologines rekomendacijas mokyklos bendruomenei:</w:t>
      </w:r>
    </w:p>
    <w:p w:rsidR="00603F8F" w:rsidRDefault="00662752" w:rsidP="0010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CD6">
        <w:rPr>
          <w:rFonts w:ascii="Times New Roman" w:hAnsi="Times New Roman" w:cs="Times New Roman"/>
          <w:sz w:val="24"/>
          <w:szCs w:val="24"/>
        </w:rPr>
        <w:t xml:space="preserve">9.3.1. </w:t>
      </w:r>
      <w:r w:rsidR="00163CD6" w:rsidRPr="00603F8F">
        <w:rPr>
          <w:rFonts w:ascii="Times New Roman" w:hAnsi="Times New Roman" w:cs="Times New Roman"/>
          <w:b/>
          <w:sz w:val="24"/>
          <w:szCs w:val="24"/>
        </w:rPr>
        <w:t>socialinis pedagogas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603F8F">
        <w:rPr>
          <w:rFonts w:ascii="Times New Roman" w:hAnsi="Times New Roman" w:cs="Times New Roman"/>
          <w:sz w:val="24"/>
          <w:szCs w:val="24"/>
        </w:rPr>
        <w:t>stebi mokinių (socialiai remtinų, rizikos grupių) prisijungimus, virtualiomis priemonėmis bendradarbiauja su klasių auklėtojais, mokytojais, mokiniais, tėvais (globėjais, rūpintojais); organizuoja mokinių nemokamą maitinimą;</w:t>
      </w:r>
    </w:p>
    <w:p w:rsidR="00603F8F" w:rsidRDefault="00662752" w:rsidP="0010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F8F">
        <w:rPr>
          <w:rFonts w:ascii="Times New Roman" w:hAnsi="Times New Roman" w:cs="Times New Roman"/>
          <w:sz w:val="24"/>
          <w:szCs w:val="24"/>
        </w:rPr>
        <w:t xml:space="preserve">9.3.2. </w:t>
      </w:r>
      <w:r w:rsidR="00603F8F" w:rsidRPr="00603F8F">
        <w:rPr>
          <w:rFonts w:ascii="Times New Roman" w:hAnsi="Times New Roman" w:cs="Times New Roman"/>
          <w:b/>
          <w:sz w:val="24"/>
          <w:szCs w:val="24"/>
        </w:rPr>
        <w:t>psichologo asistentas</w:t>
      </w:r>
      <w:r w:rsidR="00603F8F">
        <w:rPr>
          <w:rFonts w:ascii="Times New Roman" w:hAnsi="Times New Roman" w:cs="Times New Roman"/>
          <w:sz w:val="24"/>
          <w:szCs w:val="24"/>
        </w:rPr>
        <w:t xml:space="preserve"> rengia rekomendacijas mokytojams ir tėvams (globėjams, rūpintojams), </w:t>
      </w:r>
      <w:r w:rsidR="00972CB8">
        <w:rPr>
          <w:rFonts w:ascii="Times New Roman" w:hAnsi="Times New Roman" w:cs="Times New Roman"/>
          <w:sz w:val="24"/>
          <w:szCs w:val="24"/>
        </w:rPr>
        <w:t>skelbia mokyklos tinklapiuose; konsultuoja mokyklos bendruomenės narius (pagal poreikį);</w:t>
      </w:r>
    </w:p>
    <w:p w:rsidR="00972CB8" w:rsidRDefault="00662752" w:rsidP="0010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CB8">
        <w:rPr>
          <w:rFonts w:ascii="Times New Roman" w:hAnsi="Times New Roman" w:cs="Times New Roman"/>
          <w:sz w:val="24"/>
          <w:szCs w:val="24"/>
        </w:rPr>
        <w:t xml:space="preserve">9.3.3. </w:t>
      </w:r>
      <w:r w:rsidR="00972CB8" w:rsidRPr="00972CB8">
        <w:rPr>
          <w:rFonts w:ascii="Times New Roman" w:hAnsi="Times New Roman" w:cs="Times New Roman"/>
          <w:b/>
          <w:sz w:val="24"/>
          <w:szCs w:val="24"/>
        </w:rPr>
        <w:t>specialieji pedagogai, logopedas</w:t>
      </w:r>
      <w:r w:rsidR="00972CB8">
        <w:rPr>
          <w:rFonts w:ascii="Times New Roman" w:hAnsi="Times New Roman" w:cs="Times New Roman"/>
          <w:sz w:val="24"/>
          <w:szCs w:val="24"/>
        </w:rPr>
        <w:t xml:space="preserve"> </w:t>
      </w:r>
      <w:r w:rsidR="00BD586A">
        <w:rPr>
          <w:rFonts w:ascii="Times New Roman" w:hAnsi="Times New Roman" w:cs="Times New Roman"/>
          <w:sz w:val="24"/>
          <w:szCs w:val="24"/>
        </w:rPr>
        <w:t>bendraus ir bendradarbiaus asinchroniniu būdu (konsultacijos, įvairių užduočių atlikimas organizuojamos individualiai susitarus, jungiantis prie Eduka virtualios aplinkos, Tamo);</w:t>
      </w:r>
    </w:p>
    <w:p w:rsidR="00972CB8" w:rsidRDefault="00662752" w:rsidP="0010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CB8">
        <w:rPr>
          <w:rFonts w:ascii="Times New Roman" w:hAnsi="Times New Roman" w:cs="Times New Roman"/>
          <w:sz w:val="24"/>
          <w:szCs w:val="24"/>
        </w:rPr>
        <w:t xml:space="preserve">9.3.4. </w:t>
      </w:r>
      <w:r w:rsidR="00972CB8" w:rsidRPr="00972CB8">
        <w:rPr>
          <w:rFonts w:ascii="Times New Roman" w:hAnsi="Times New Roman" w:cs="Times New Roman"/>
          <w:b/>
          <w:sz w:val="24"/>
          <w:szCs w:val="24"/>
        </w:rPr>
        <w:t>mokytojo padėjėjai</w:t>
      </w:r>
      <w:r w:rsidR="00972CB8">
        <w:rPr>
          <w:rFonts w:ascii="Times New Roman" w:hAnsi="Times New Roman" w:cs="Times New Roman"/>
          <w:sz w:val="24"/>
          <w:szCs w:val="24"/>
        </w:rPr>
        <w:t xml:space="preserve"> pagal pagalbos mokiniui darbo nuotoliniu būdu grafiką II pusmečiui teikia virtualią pagalbą mokiniui individualiai; bendradarbiauja su mokytojais dėl užduočių , pasirinktos mokymo formos;</w:t>
      </w:r>
    </w:p>
    <w:p w:rsidR="00972CB8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CB8">
        <w:rPr>
          <w:rFonts w:ascii="Times New Roman" w:hAnsi="Times New Roman" w:cs="Times New Roman"/>
          <w:sz w:val="24"/>
          <w:szCs w:val="24"/>
        </w:rPr>
        <w:t xml:space="preserve">9.3.5. </w:t>
      </w:r>
      <w:r w:rsidR="00972CB8" w:rsidRPr="00972CB8">
        <w:rPr>
          <w:rFonts w:ascii="Times New Roman" w:hAnsi="Times New Roman" w:cs="Times New Roman"/>
          <w:b/>
          <w:sz w:val="24"/>
          <w:szCs w:val="24"/>
        </w:rPr>
        <w:t>pailgintos darbo dienos grupės (PDG) auklėtojas</w:t>
      </w:r>
      <w:r w:rsidR="00972CB8">
        <w:rPr>
          <w:rFonts w:ascii="Times New Roman" w:hAnsi="Times New Roman" w:cs="Times New Roman"/>
          <w:sz w:val="24"/>
          <w:szCs w:val="24"/>
        </w:rPr>
        <w:t xml:space="preserve"> nurodytu konsultacijų tvarkaraštyje laiku konsultuoja mokinius, organizuoja veiklas mokinių užimtumui.</w:t>
      </w:r>
    </w:p>
    <w:p w:rsidR="00972CB8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2CB8" w:rsidRPr="00972CB8">
        <w:rPr>
          <w:rFonts w:ascii="Times New Roman" w:hAnsi="Times New Roman" w:cs="Times New Roman"/>
          <w:b/>
          <w:sz w:val="24"/>
          <w:szCs w:val="24"/>
        </w:rPr>
        <w:t>10. Mokiniai:</w:t>
      </w:r>
    </w:p>
    <w:p w:rsidR="00662752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CB8">
        <w:rPr>
          <w:rFonts w:ascii="Times New Roman" w:hAnsi="Times New Roman" w:cs="Times New Roman"/>
          <w:sz w:val="24"/>
          <w:szCs w:val="24"/>
        </w:rPr>
        <w:t>10.1</w:t>
      </w:r>
      <w:r w:rsidR="00452351">
        <w:rPr>
          <w:rFonts w:ascii="Times New Roman" w:hAnsi="Times New Roman" w:cs="Times New Roman"/>
          <w:sz w:val="24"/>
          <w:szCs w:val="24"/>
        </w:rPr>
        <w:t>. k</w:t>
      </w:r>
      <w:r w:rsidR="00452351" w:rsidRPr="00452351">
        <w:rPr>
          <w:rFonts w:ascii="Times New Roman" w:hAnsi="Times New Roman" w:cs="Times New Roman"/>
          <w:sz w:val="24"/>
          <w:szCs w:val="24"/>
        </w:rPr>
        <w:t>iekvieną dieną (pagal tvarkaraštį) stebi el. dienyne Tamo paskelbtą dalyko temą, užduotis, medžiagą. Atlieka užduotis, konsultuojasi su mokytoju;</w:t>
      </w:r>
    </w:p>
    <w:p w:rsidR="00452351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351">
        <w:rPr>
          <w:rFonts w:ascii="Times New Roman" w:hAnsi="Times New Roman" w:cs="Times New Roman"/>
          <w:sz w:val="24"/>
          <w:szCs w:val="24"/>
        </w:rPr>
        <w:t>10.2. a</w:t>
      </w:r>
      <w:r w:rsidR="00452351" w:rsidRPr="00452351">
        <w:rPr>
          <w:rFonts w:ascii="Times New Roman" w:hAnsi="Times New Roman" w:cs="Times New Roman"/>
          <w:sz w:val="24"/>
          <w:szCs w:val="24"/>
        </w:rPr>
        <w:t>tsiskaito iki mokytojo nurodyto laiko;</w:t>
      </w:r>
    </w:p>
    <w:p w:rsidR="00452351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351">
        <w:rPr>
          <w:rFonts w:ascii="Times New Roman" w:hAnsi="Times New Roman" w:cs="Times New Roman"/>
          <w:sz w:val="24"/>
          <w:szCs w:val="24"/>
        </w:rPr>
        <w:t>10.3. b</w:t>
      </w:r>
      <w:r w:rsidR="00452351" w:rsidRPr="00452351">
        <w:rPr>
          <w:rFonts w:ascii="Times New Roman" w:hAnsi="Times New Roman" w:cs="Times New Roman"/>
          <w:sz w:val="24"/>
          <w:szCs w:val="24"/>
        </w:rPr>
        <w:t>endrauja ir bendradarbiauja su mokytojais ir specialistais nuo 9.00 iki 14.25 val., su Neformaliojo švietimo mokytojais –</w:t>
      </w:r>
      <w:r w:rsidR="00452351">
        <w:rPr>
          <w:rFonts w:ascii="Times New Roman" w:hAnsi="Times New Roman" w:cs="Times New Roman"/>
          <w:sz w:val="24"/>
          <w:szCs w:val="24"/>
        </w:rPr>
        <w:t xml:space="preserve"> </w:t>
      </w:r>
      <w:r w:rsidR="00452351" w:rsidRPr="00452351">
        <w:rPr>
          <w:rFonts w:ascii="Times New Roman" w:hAnsi="Times New Roman" w:cs="Times New Roman"/>
          <w:sz w:val="24"/>
          <w:szCs w:val="24"/>
        </w:rPr>
        <w:t>pagal konsultacijų tvarkaraštį</w:t>
      </w:r>
      <w:r w:rsidR="00970294">
        <w:rPr>
          <w:rFonts w:ascii="Times New Roman" w:hAnsi="Times New Roman" w:cs="Times New Roman"/>
          <w:sz w:val="24"/>
          <w:szCs w:val="24"/>
        </w:rPr>
        <w:t>;</w:t>
      </w:r>
    </w:p>
    <w:p w:rsidR="00970294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294">
        <w:rPr>
          <w:rFonts w:ascii="Times New Roman" w:hAnsi="Times New Roman" w:cs="Times New Roman"/>
          <w:sz w:val="24"/>
          <w:szCs w:val="24"/>
        </w:rPr>
        <w:t xml:space="preserve">10.4. pagal šią Tvarką dirba ir mokiniai, kuriems gydytojų paskirtas namų mokymas. </w:t>
      </w:r>
    </w:p>
    <w:p w:rsidR="00970294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0294" w:rsidRPr="001272A3">
        <w:rPr>
          <w:rFonts w:ascii="Times New Roman" w:hAnsi="Times New Roman" w:cs="Times New Roman"/>
          <w:b/>
          <w:sz w:val="24"/>
          <w:szCs w:val="24"/>
        </w:rPr>
        <w:t>11.</w:t>
      </w:r>
      <w:r w:rsidR="00970294">
        <w:rPr>
          <w:rFonts w:ascii="Times New Roman" w:hAnsi="Times New Roman" w:cs="Times New Roman"/>
          <w:sz w:val="24"/>
          <w:szCs w:val="24"/>
        </w:rPr>
        <w:t xml:space="preserve"> </w:t>
      </w:r>
      <w:r w:rsidR="00970294" w:rsidRPr="001272A3">
        <w:rPr>
          <w:rFonts w:ascii="Times New Roman" w:hAnsi="Times New Roman" w:cs="Times New Roman"/>
          <w:b/>
          <w:sz w:val="24"/>
          <w:szCs w:val="24"/>
        </w:rPr>
        <w:t>IKT</w:t>
      </w:r>
      <w:r w:rsidR="001272A3" w:rsidRPr="001272A3">
        <w:rPr>
          <w:rFonts w:ascii="Times New Roman" w:hAnsi="Times New Roman" w:cs="Times New Roman"/>
          <w:b/>
          <w:sz w:val="24"/>
          <w:szCs w:val="24"/>
        </w:rPr>
        <w:t xml:space="preserve"> ko</w:t>
      </w:r>
      <w:r w:rsidR="001272A3">
        <w:rPr>
          <w:rFonts w:ascii="Times New Roman" w:hAnsi="Times New Roman" w:cs="Times New Roman"/>
          <w:b/>
          <w:sz w:val="24"/>
          <w:szCs w:val="24"/>
        </w:rPr>
        <w:t>o</w:t>
      </w:r>
      <w:r w:rsidR="001272A3" w:rsidRPr="001272A3">
        <w:rPr>
          <w:rFonts w:ascii="Times New Roman" w:hAnsi="Times New Roman" w:cs="Times New Roman"/>
          <w:b/>
          <w:sz w:val="24"/>
          <w:szCs w:val="24"/>
        </w:rPr>
        <w:t>rdinatoriai</w:t>
      </w:r>
      <w:r w:rsidR="001272A3">
        <w:rPr>
          <w:rFonts w:ascii="Times New Roman" w:hAnsi="Times New Roman" w:cs="Times New Roman"/>
          <w:sz w:val="24"/>
          <w:szCs w:val="24"/>
        </w:rPr>
        <w:t xml:space="preserve"> organizuoja ir teikia informaciją nuotolinio mokymo(</w:t>
      </w:r>
      <w:proofErr w:type="spellStart"/>
      <w:r w:rsidR="001272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72A3">
        <w:rPr>
          <w:rFonts w:ascii="Times New Roman" w:hAnsi="Times New Roman" w:cs="Times New Roman"/>
          <w:sz w:val="24"/>
          <w:szCs w:val="24"/>
        </w:rPr>
        <w:t xml:space="preserve">) organizavimo ir vykdymo klausimais; </w:t>
      </w:r>
    </w:p>
    <w:p w:rsidR="001272A3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72A3" w:rsidRPr="001272A3">
        <w:rPr>
          <w:rFonts w:ascii="Times New Roman" w:hAnsi="Times New Roman" w:cs="Times New Roman"/>
          <w:b/>
          <w:sz w:val="24"/>
          <w:szCs w:val="24"/>
        </w:rPr>
        <w:t>12.</w:t>
      </w:r>
      <w:r w:rsidR="001272A3">
        <w:rPr>
          <w:rFonts w:ascii="Times New Roman" w:hAnsi="Times New Roman" w:cs="Times New Roman"/>
          <w:sz w:val="24"/>
          <w:szCs w:val="24"/>
        </w:rPr>
        <w:t xml:space="preserve"> </w:t>
      </w:r>
      <w:r w:rsidR="001272A3" w:rsidRPr="001272A3">
        <w:rPr>
          <w:rFonts w:ascii="Times New Roman" w:hAnsi="Times New Roman" w:cs="Times New Roman"/>
          <w:b/>
          <w:sz w:val="24"/>
          <w:szCs w:val="24"/>
        </w:rPr>
        <w:t>Tamo administratorius</w:t>
      </w:r>
      <w:r w:rsidR="001272A3">
        <w:rPr>
          <w:rFonts w:ascii="Times New Roman" w:hAnsi="Times New Roman" w:cs="Times New Roman"/>
          <w:sz w:val="24"/>
          <w:szCs w:val="24"/>
        </w:rPr>
        <w:t xml:space="preserve"> prižiūri ir administruoja virtualią mokymo(</w:t>
      </w:r>
      <w:proofErr w:type="spellStart"/>
      <w:r w:rsidR="001272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72A3">
        <w:rPr>
          <w:rFonts w:ascii="Times New Roman" w:hAnsi="Times New Roman" w:cs="Times New Roman"/>
          <w:sz w:val="24"/>
          <w:szCs w:val="24"/>
        </w:rPr>
        <w:t>) aplinką ir jos vartotojus;</w:t>
      </w:r>
    </w:p>
    <w:p w:rsidR="001272A3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272A3" w:rsidRPr="001272A3">
        <w:rPr>
          <w:rFonts w:ascii="Times New Roman" w:hAnsi="Times New Roman" w:cs="Times New Roman"/>
          <w:b/>
          <w:sz w:val="24"/>
          <w:szCs w:val="24"/>
        </w:rPr>
        <w:t>13. Tėvai (globėjai, rūpintojai</w:t>
      </w:r>
      <w:r w:rsidR="001272A3">
        <w:rPr>
          <w:rFonts w:ascii="Times New Roman" w:hAnsi="Times New Roman" w:cs="Times New Roman"/>
          <w:b/>
          <w:sz w:val="24"/>
          <w:szCs w:val="24"/>
        </w:rPr>
        <w:t>:</w:t>
      </w:r>
    </w:p>
    <w:p w:rsidR="00A51715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2A3">
        <w:rPr>
          <w:rFonts w:ascii="Times New Roman" w:hAnsi="Times New Roman" w:cs="Times New Roman"/>
          <w:sz w:val="24"/>
          <w:szCs w:val="24"/>
        </w:rPr>
        <w:t xml:space="preserve">13.1. mokiniui paruošia tinkamą mokymosi aplinką, padeda </w:t>
      </w:r>
      <w:r w:rsidR="00A51715">
        <w:rPr>
          <w:rFonts w:ascii="Times New Roman" w:hAnsi="Times New Roman" w:cs="Times New Roman"/>
          <w:sz w:val="24"/>
          <w:szCs w:val="24"/>
        </w:rPr>
        <w:t>suplanuoti dienotvarkę, primena ir stebi vaiko darbo ir poilsio režimą;</w:t>
      </w:r>
    </w:p>
    <w:p w:rsidR="001272A3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2A3">
        <w:rPr>
          <w:rFonts w:ascii="Times New Roman" w:hAnsi="Times New Roman" w:cs="Times New Roman"/>
          <w:sz w:val="24"/>
          <w:szCs w:val="24"/>
        </w:rPr>
        <w:t>13.2. u</w:t>
      </w:r>
      <w:r w:rsidR="001272A3" w:rsidRPr="001272A3">
        <w:rPr>
          <w:rFonts w:ascii="Times New Roman" w:hAnsi="Times New Roman" w:cs="Times New Roman"/>
          <w:sz w:val="24"/>
          <w:szCs w:val="24"/>
        </w:rPr>
        <w:t xml:space="preserve">žtikrina, kad mokinys dalyvautų nuotolinio </w:t>
      </w:r>
      <w:r w:rsidR="00A51715">
        <w:rPr>
          <w:rFonts w:ascii="Times New Roman" w:hAnsi="Times New Roman" w:cs="Times New Roman"/>
          <w:sz w:val="24"/>
          <w:szCs w:val="24"/>
        </w:rPr>
        <w:t>mokymosi</w:t>
      </w:r>
      <w:r w:rsidR="001272A3" w:rsidRPr="001272A3">
        <w:rPr>
          <w:rFonts w:ascii="Times New Roman" w:hAnsi="Times New Roman" w:cs="Times New Roman"/>
          <w:sz w:val="24"/>
          <w:szCs w:val="24"/>
        </w:rPr>
        <w:t xml:space="preserve"> procese;</w:t>
      </w:r>
    </w:p>
    <w:p w:rsidR="00A51715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715">
        <w:rPr>
          <w:rFonts w:ascii="Times New Roman" w:hAnsi="Times New Roman" w:cs="Times New Roman"/>
          <w:sz w:val="24"/>
          <w:szCs w:val="24"/>
        </w:rPr>
        <w:t>13.3. paaiškina ir primena vaikui, kad bendravimas virtualioje aplinkoje turi būti mandagus, neįžeidžiantis, vaizdinė mokytojo pamoka/konsultacija negali būti įrašoma ir platinama be mokytojo sutikimo.</w:t>
      </w:r>
    </w:p>
    <w:p w:rsidR="001272A3" w:rsidRPr="001272A3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2A3">
        <w:rPr>
          <w:rFonts w:ascii="Times New Roman" w:hAnsi="Times New Roman" w:cs="Times New Roman"/>
          <w:sz w:val="24"/>
          <w:szCs w:val="24"/>
        </w:rPr>
        <w:t>13.</w:t>
      </w:r>
      <w:r w:rsidR="00A51715">
        <w:rPr>
          <w:rFonts w:ascii="Times New Roman" w:hAnsi="Times New Roman" w:cs="Times New Roman"/>
          <w:sz w:val="24"/>
          <w:szCs w:val="24"/>
        </w:rPr>
        <w:t>4</w:t>
      </w:r>
      <w:r w:rsidR="001272A3">
        <w:rPr>
          <w:rFonts w:ascii="Times New Roman" w:hAnsi="Times New Roman" w:cs="Times New Roman"/>
          <w:sz w:val="24"/>
          <w:szCs w:val="24"/>
        </w:rPr>
        <w:t>. i</w:t>
      </w:r>
      <w:r w:rsidR="001272A3" w:rsidRPr="001272A3">
        <w:rPr>
          <w:rFonts w:ascii="Times New Roman" w:hAnsi="Times New Roman" w:cs="Times New Roman"/>
          <w:sz w:val="24"/>
          <w:szCs w:val="24"/>
        </w:rPr>
        <w:t>nformuoja klasės auklėtoją mokiniui susirgus/dėl kitos rimtos priežasties, kai šis negali nuotolinio ugdymo(</w:t>
      </w:r>
      <w:proofErr w:type="spellStart"/>
      <w:r w:rsidR="001272A3" w:rsidRPr="001272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72A3" w:rsidRPr="001272A3">
        <w:rPr>
          <w:rFonts w:ascii="Times New Roman" w:hAnsi="Times New Roman" w:cs="Times New Roman"/>
          <w:sz w:val="24"/>
          <w:szCs w:val="24"/>
        </w:rPr>
        <w:t>) procese dalyvauti.</w:t>
      </w:r>
    </w:p>
    <w:p w:rsidR="00972CB8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1715" w:rsidRPr="00A51715">
        <w:rPr>
          <w:rFonts w:ascii="Times New Roman" w:hAnsi="Times New Roman" w:cs="Times New Roman"/>
          <w:b/>
          <w:sz w:val="24"/>
          <w:szCs w:val="24"/>
        </w:rPr>
        <w:t>14</w:t>
      </w:r>
      <w:r w:rsidR="00A51715">
        <w:rPr>
          <w:rFonts w:ascii="Times New Roman" w:hAnsi="Times New Roman" w:cs="Times New Roman"/>
          <w:sz w:val="24"/>
          <w:szCs w:val="24"/>
        </w:rPr>
        <w:t xml:space="preserve">. </w:t>
      </w:r>
      <w:r w:rsidR="00A51715" w:rsidRPr="00271316">
        <w:rPr>
          <w:rFonts w:ascii="Times New Roman" w:hAnsi="Times New Roman" w:cs="Times New Roman"/>
          <w:b/>
          <w:sz w:val="24"/>
          <w:szCs w:val="24"/>
        </w:rPr>
        <w:t>Administracija:</w:t>
      </w:r>
    </w:p>
    <w:p w:rsidR="00A51715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715">
        <w:rPr>
          <w:rFonts w:ascii="Times New Roman" w:hAnsi="Times New Roman" w:cs="Times New Roman"/>
          <w:sz w:val="24"/>
          <w:szCs w:val="24"/>
        </w:rPr>
        <w:t xml:space="preserve">14.1. </w:t>
      </w:r>
      <w:r w:rsidR="00A51715" w:rsidRPr="00A51715">
        <w:rPr>
          <w:rFonts w:ascii="Times New Roman" w:hAnsi="Times New Roman" w:cs="Times New Roman"/>
          <w:sz w:val="24"/>
          <w:szCs w:val="24"/>
        </w:rPr>
        <w:t>užtikrina ir koordinuoja sklandų nuo</w:t>
      </w:r>
      <w:r w:rsidR="00A51715">
        <w:rPr>
          <w:rFonts w:ascii="Times New Roman" w:hAnsi="Times New Roman" w:cs="Times New Roman"/>
          <w:sz w:val="24"/>
          <w:szCs w:val="24"/>
        </w:rPr>
        <w:t>tolinio mokymo(</w:t>
      </w:r>
      <w:proofErr w:type="spellStart"/>
      <w:r w:rsidR="00A517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51715">
        <w:rPr>
          <w:rFonts w:ascii="Times New Roman" w:hAnsi="Times New Roman" w:cs="Times New Roman"/>
          <w:sz w:val="24"/>
          <w:szCs w:val="24"/>
        </w:rPr>
        <w:t>) organizavimą;</w:t>
      </w:r>
    </w:p>
    <w:p w:rsidR="00A51715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715">
        <w:rPr>
          <w:rFonts w:ascii="Times New Roman" w:hAnsi="Times New Roman" w:cs="Times New Roman"/>
          <w:sz w:val="24"/>
          <w:szCs w:val="24"/>
        </w:rPr>
        <w:t>14.2. bendrauja ir bendradarbiauja su tėvais (globėjais, rūpintojais), dalykų mokytojais, specialistais įvairiais klausimais, susijusiais su nuotoliniu ugdymu(</w:t>
      </w:r>
      <w:proofErr w:type="spellStart"/>
      <w:r w:rsidR="00A517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51715">
        <w:rPr>
          <w:rFonts w:ascii="Times New Roman" w:hAnsi="Times New Roman" w:cs="Times New Roman"/>
          <w:sz w:val="24"/>
          <w:szCs w:val="24"/>
        </w:rPr>
        <w:t>);</w:t>
      </w:r>
    </w:p>
    <w:p w:rsidR="00A51715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715">
        <w:rPr>
          <w:rFonts w:ascii="Times New Roman" w:hAnsi="Times New Roman" w:cs="Times New Roman"/>
          <w:sz w:val="24"/>
          <w:szCs w:val="24"/>
        </w:rPr>
        <w:t>14.3. nuolat dalinasi aktualia informacija</w:t>
      </w:r>
      <w:r w:rsidR="003C6AA6">
        <w:rPr>
          <w:rFonts w:ascii="Times New Roman" w:hAnsi="Times New Roman" w:cs="Times New Roman"/>
          <w:sz w:val="24"/>
          <w:szCs w:val="24"/>
        </w:rPr>
        <w:t>, gauta iš steigėjo/ŠMSM,</w:t>
      </w:r>
      <w:r w:rsidR="00A51715">
        <w:rPr>
          <w:rFonts w:ascii="Times New Roman" w:hAnsi="Times New Roman" w:cs="Times New Roman"/>
          <w:sz w:val="24"/>
          <w:szCs w:val="24"/>
        </w:rPr>
        <w:t xml:space="preserve"> apie nuotolinio mokymo(</w:t>
      </w:r>
      <w:proofErr w:type="spellStart"/>
      <w:r w:rsidR="00A517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51715">
        <w:rPr>
          <w:rFonts w:ascii="Times New Roman" w:hAnsi="Times New Roman" w:cs="Times New Roman"/>
          <w:sz w:val="24"/>
          <w:szCs w:val="24"/>
        </w:rPr>
        <w:t>) naujoves</w:t>
      </w:r>
      <w:r w:rsidR="003C6AA6">
        <w:rPr>
          <w:rFonts w:ascii="Times New Roman" w:hAnsi="Times New Roman" w:cs="Times New Roman"/>
          <w:sz w:val="24"/>
          <w:szCs w:val="24"/>
        </w:rPr>
        <w:t>;</w:t>
      </w:r>
    </w:p>
    <w:p w:rsidR="00107AD2" w:rsidRDefault="0066275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6AA6">
        <w:rPr>
          <w:rFonts w:ascii="Times New Roman" w:hAnsi="Times New Roman" w:cs="Times New Roman"/>
          <w:sz w:val="24"/>
          <w:szCs w:val="24"/>
        </w:rPr>
        <w:t>14.4. direktoriaus pavaduotojas ugdymui kartą per savaitę patikrina TAMO elektroninio dienyno pildymą (įrašus apie pravestas pamokas, įrašus apie klasių veiklą)</w:t>
      </w:r>
      <w:r w:rsidR="00107AD2">
        <w:rPr>
          <w:rFonts w:ascii="Times New Roman" w:hAnsi="Times New Roman" w:cs="Times New Roman"/>
          <w:sz w:val="24"/>
          <w:szCs w:val="24"/>
        </w:rPr>
        <w:t>;</w:t>
      </w:r>
    </w:p>
    <w:p w:rsidR="00107AD2" w:rsidRDefault="00107AD2" w:rsidP="001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14.5. Direktoriaus pavaduotojas ugdymui stebi Tvarkos įgyvendinimą, koregavimo poreikį,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sąlygų ir turinio atitikimą mokinių poreikiams ir esant reikalui inicijuoja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organizavimo pakeitimus.</w:t>
      </w:r>
    </w:p>
    <w:p w:rsidR="00271316" w:rsidRPr="00271316" w:rsidRDefault="00662752" w:rsidP="0010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1316" w:rsidRPr="00BD586A">
        <w:rPr>
          <w:rFonts w:ascii="Times New Roman" w:hAnsi="Times New Roman" w:cs="Times New Roman"/>
          <w:b/>
          <w:sz w:val="24"/>
          <w:szCs w:val="24"/>
        </w:rPr>
        <w:t>15.</w:t>
      </w:r>
      <w:r w:rsidR="00271316" w:rsidRPr="00271316">
        <w:rPr>
          <w:rFonts w:ascii="Times New Roman" w:hAnsi="Times New Roman" w:cs="Times New Roman"/>
          <w:sz w:val="24"/>
          <w:szCs w:val="24"/>
        </w:rPr>
        <w:t>Nuotolinio mokymo(</w:t>
      </w:r>
      <w:proofErr w:type="spellStart"/>
      <w:r w:rsidR="00271316" w:rsidRPr="002713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1316" w:rsidRPr="00271316">
        <w:rPr>
          <w:rFonts w:ascii="Times New Roman" w:hAnsi="Times New Roman" w:cs="Times New Roman"/>
          <w:sz w:val="24"/>
          <w:szCs w:val="24"/>
        </w:rPr>
        <w:t>) skai</w:t>
      </w:r>
      <w:r w:rsidR="00271316">
        <w:rPr>
          <w:rFonts w:ascii="Times New Roman" w:hAnsi="Times New Roman" w:cs="Times New Roman"/>
          <w:sz w:val="24"/>
          <w:szCs w:val="24"/>
        </w:rPr>
        <w:t xml:space="preserve">tmeninių technologijų naudojimo </w:t>
      </w:r>
      <w:r w:rsidR="00271316">
        <w:rPr>
          <w:rFonts w:ascii="Times New Roman" w:hAnsi="Times New Roman" w:cs="Times New Roman"/>
          <w:sz w:val="24"/>
          <w:szCs w:val="24"/>
        </w:rPr>
        <w:tab/>
      </w:r>
      <w:r w:rsidR="00271316" w:rsidRPr="00271316">
        <w:rPr>
          <w:rFonts w:ascii="Times New Roman" w:hAnsi="Times New Roman" w:cs="Times New Roman"/>
          <w:b/>
          <w:sz w:val="24"/>
          <w:szCs w:val="24"/>
        </w:rPr>
        <w:t>koordinatoriai/konsultantai</w:t>
      </w:r>
      <w:r w:rsidR="00271316" w:rsidRPr="00271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316" w:rsidRPr="00271316" w:rsidRDefault="00271316" w:rsidP="00107AD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71316">
        <w:rPr>
          <w:rFonts w:ascii="Times New Roman" w:hAnsi="Times New Roman" w:cs="Times New Roman"/>
          <w:sz w:val="24"/>
          <w:szCs w:val="24"/>
        </w:rPr>
        <w:t xml:space="preserve">Daiva Grinienė (1-4 klasės) </w:t>
      </w:r>
      <w:hyperlink r:id="rId4" w:history="1">
        <w:r w:rsidRPr="00F967C7">
          <w:rPr>
            <w:rStyle w:val="Hipersaitas"/>
            <w:rFonts w:ascii="Times New Roman" w:hAnsi="Times New Roman" w:cs="Times New Roman"/>
            <w:sz w:val="24"/>
            <w:szCs w:val="24"/>
          </w:rPr>
          <w:t>griniene.daiva@gmail.com</w:t>
        </w:r>
      </w:hyperlink>
    </w:p>
    <w:p w:rsidR="00271316" w:rsidRPr="00271316" w:rsidRDefault="00271316" w:rsidP="00107AD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71316">
        <w:rPr>
          <w:rFonts w:ascii="Times New Roman" w:hAnsi="Times New Roman" w:cs="Times New Roman"/>
          <w:sz w:val="24"/>
          <w:szCs w:val="24"/>
        </w:rPr>
        <w:t xml:space="preserve">Angelė Buitkienė (5-10 klasės) </w:t>
      </w:r>
      <w:hyperlink r:id="rId5" w:history="1">
        <w:r w:rsidRPr="00F967C7">
          <w:rPr>
            <w:rStyle w:val="Hipersaitas"/>
            <w:rFonts w:ascii="Times New Roman" w:hAnsi="Times New Roman" w:cs="Times New Roman"/>
            <w:sz w:val="24"/>
            <w:szCs w:val="24"/>
          </w:rPr>
          <w:t>itpamokos.lietavoje@gmail.com</w:t>
        </w:r>
      </w:hyperlink>
    </w:p>
    <w:p w:rsidR="003C6AA6" w:rsidRDefault="00271316" w:rsidP="00107AD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71316">
        <w:rPr>
          <w:rFonts w:ascii="Times New Roman" w:hAnsi="Times New Roman" w:cs="Times New Roman"/>
          <w:sz w:val="24"/>
          <w:szCs w:val="24"/>
        </w:rPr>
        <w:t xml:space="preserve">Tamo naudojimo ir prisijungimo klausimais Gražina Švėgždė </w:t>
      </w:r>
      <w:hyperlink r:id="rId6" w:history="1">
        <w:r w:rsidRPr="00F967C7">
          <w:rPr>
            <w:rStyle w:val="Hipersaitas"/>
            <w:rFonts w:ascii="Times New Roman" w:hAnsi="Times New Roman" w:cs="Times New Roman"/>
            <w:sz w:val="24"/>
            <w:szCs w:val="24"/>
          </w:rPr>
          <w:t>g.svegzde@gmail.com</w:t>
        </w:r>
      </w:hyperlink>
    </w:p>
    <w:p w:rsidR="00BD586A" w:rsidRDefault="00BD586A" w:rsidP="00107AD2">
      <w:pPr>
        <w:spacing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BD586A" w:rsidRPr="00BD586A" w:rsidRDefault="00BD586A" w:rsidP="005C3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6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D586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71316" w:rsidRDefault="00BD586A" w:rsidP="005C3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62752" w:rsidRDefault="00662752" w:rsidP="00107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586A">
        <w:rPr>
          <w:rFonts w:ascii="Times New Roman" w:hAnsi="Times New Roman" w:cs="Times New Roman"/>
          <w:b/>
          <w:sz w:val="24"/>
          <w:szCs w:val="24"/>
        </w:rPr>
        <w:t xml:space="preserve">16. Tvarka  </w:t>
      </w:r>
      <w:r w:rsidR="00BD586A">
        <w:rPr>
          <w:rFonts w:ascii="Times New Roman" w:hAnsi="Times New Roman" w:cs="Times New Roman"/>
          <w:sz w:val="24"/>
          <w:szCs w:val="24"/>
        </w:rPr>
        <w:t>įsigalioja nuo 2020 m. kovo 30 dienos.</w:t>
      </w:r>
    </w:p>
    <w:p w:rsidR="00BD586A" w:rsidRDefault="00107AD2" w:rsidP="00107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586A" w:rsidRPr="00BD586A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BD586A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 w:rsidR="00BD586A" w:rsidRPr="00BD586A">
        <w:rPr>
          <w:rFonts w:ascii="Times New Roman" w:hAnsi="Times New Roman" w:cs="Times New Roman"/>
          <w:sz w:val="24"/>
          <w:szCs w:val="24"/>
        </w:rPr>
        <w:t>sekti</w:t>
      </w:r>
      <w:r w:rsidR="00BD586A">
        <w:rPr>
          <w:rFonts w:ascii="Times New Roman" w:hAnsi="Times New Roman" w:cs="Times New Roman"/>
          <w:sz w:val="24"/>
          <w:szCs w:val="24"/>
        </w:rPr>
        <w:t xml:space="preserve"> Švietimo, mokslo ir sporto ministerijos interneto svetainėje teikiamą informaciją dėl darbo organizavimo, mokinių mokymo nuotoliniu būdu ir Nacionalinės švietimo agentūros teikiamą informaciją </w:t>
      </w:r>
      <w:r w:rsidR="00662752">
        <w:rPr>
          <w:rFonts w:ascii="Times New Roman" w:hAnsi="Times New Roman" w:cs="Times New Roman"/>
          <w:sz w:val="24"/>
          <w:szCs w:val="24"/>
        </w:rPr>
        <w:t>jos interneto svetainėje dėl Mokytojo TV transliacijos mokytojams.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AD2" w:rsidRPr="00662752" w:rsidRDefault="00107AD2" w:rsidP="00107A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C38B1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107AD2" w:rsidRPr="00662752" w:rsidSect="00107AD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B"/>
    <w:rsid w:val="0000510B"/>
    <w:rsid w:val="00107AD2"/>
    <w:rsid w:val="001272A3"/>
    <w:rsid w:val="00163CD6"/>
    <w:rsid w:val="002062B0"/>
    <w:rsid w:val="00271316"/>
    <w:rsid w:val="0030100B"/>
    <w:rsid w:val="003C6AA6"/>
    <w:rsid w:val="00452351"/>
    <w:rsid w:val="004B0E95"/>
    <w:rsid w:val="005C38B1"/>
    <w:rsid w:val="00603F8F"/>
    <w:rsid w:val="006531A0"/>
    <w:rsid w:val="00662752"/>
    <w:rsid w:val="008E2C26"/>
    <w:rsid w:val="00970294"/>
    <w:rsid w:val="00972CB8"/>
    <w:rsid w:val="009C3089"/>
    <w:rsid w:val="00A51715"/>
    <w:rsid w:val="00BD586A"/>
    <w:rsid w:val="00C04317"/>
    <w:rsid w:val="00C333D0"/>
    <w:rsid w:val="00FC0DF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4AC7"/>
  <w15:chartTrackingRefBased/>
  <w15:docId w15:val="{5CED23F1-6E4F-431A-81B6-4930A25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2C2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71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vegzde@gmail.com" TargetMode="External"/><Relationship Id="rId5" Type="http://schemas.openxmlformats.org/officeDocument/2006/relationships/hyperlink" Target="mailto:itpamokos.lietavoje@gmail.com" TargetMode="External"/><Relationship Id="rId4" Type="http://schemas.openxmlformats.org/officeDocument/2006/relationships/hyperlink" Target="mailto:griniene.daiv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Lietava</dc:creator>
  <cp:keywords/>
  <dc:description/>
  <cp:lastModifiedBy>Lietava</cp:lastModifiedBy>
  <cp:revision>2</cp:revision>
  <dcterms:created xsi:type="dcterms:W3CDTF">2020-03-30T13:24:00Z</dcterms:created>
  <dcterms:modified xsi:type="dcterms:W3CDTF">2020-03-30T13:24:00Z</dcterms:modified>
</cp:coreProperties>
</file>